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27" w:rsidRDefault="00C91D27" w:rsidP="00C91D27">
      <w:pPr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DC59A0" wp14:editId="21673D32">
            <wp:simplePos x="0" y="0"/>
            <wp:positionH relativeFrom="margin">
              <wp:posOffset>965835</wp:posOffset>
            </wp:positionH>
            <wp:positionV relativeFrom="margin">
              <wp:posOffset>107378</wp:posOffset>
            </wp:positionV>
            <wp:extent cx="3829050" cy="2790160"/>
            <wp:effectExtent l="0" t="0" r="0" b="0"/>
            <wp:wrapSquare wrapText="bothSides" distT="0" distB="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t="14516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D27" w:rsidRDefault="00C91D27" w:rsidP="00C91D27">
      <w:pPr>
        <w:spacing w:before="1000"/>
        <w:jc w:val="center"/>
        <w:rPr>
          <w:b/>
          <w:color w:val="2E75B5"/>
          <w:sz w:val="60"/>
          <w:szCs w:val="60"/>
        </w:rPr>
      </w:pPr>
      <w:r>
        <w:rPr>
          <w:b/>
          <w:color w:val="2E75B5"/>
          <w:sz w:val="60"/>
          <w:szCs w:val="60"/>
        </w:rPr>
        <w:t>INTEGROVANÝ REGIONÁLNÍ OPERAČNÍ PROGRAM</w:t>
      </w:r>
      <w:r>
        <w:rPr>
          <w:b/>
          <w:color w:val="2E75B5"/>
          <w:sz w:val="60"/>
          <w:szCs w:val="60"/>
        </w:rPr>
        <w:br/>
        <w:t>2021–2027</w:t>
      </w:r>
    </w:p>
    <w:p w:rsidR="00C91D27" w:rsidRDefault="00C91D27" w:rsidP="00805AE8">
      <w:pPr>
        <w:spacing w:after="200" w:line="276" w:lineRule="auto"/>
        <w:rPr>
          <w:smallCaps/>
          <w:color w:val="A6A6A6"/>
          <w:sz w:val="40"/>
          <w:szCs w:val="40"/>
        </w:rPr>
      </w:pPr>
    </w:p>
    <w:p w:rsidR="00C91D27" w:rsidRDefault="00003B24" w:rsidP="00C91D27">
      <w:pPr>
        <w:spacing w:after="200" w:line="276" w:lineRule="auto"/>
        <w:jc w:val="center"/>
        <w:rPr>
          <w:smallCaps/>
          <w:color w:val="A6A6A6"/>
          <w:sz w:val="40"/>
          <w:szCs w:val="40"/>
        </w:rPr>
      </w:pPr>
      <w:r>
        <w:rPr>
          <w:smallCaps/>
          <w:color w:val="A6A6A6"/>
          <w:sz w:val="40"/>
          <w:szCs w:val="40"/>
        </w:rPr>
        <w:t xml:space="preserve">FORMULÁŘ </w:t>
      </w:r>
      <w:r w:rsidR="00C91D27">
        <w:rPr>
          <w:smallCaps/>
          <w:color w:val="A6A6A6"/>
          <w:sz w:val="40"/>
          <w:szCs w:val="40"/>
        </w:rPr>
        <w:t>PROJEKTOVÉHO ZÁMĚRU PRO CLLD</w:t>
      </w:r>
    </w:p>
    <w:p w:rsidR="00C91D27" w:rsidRPr="00805AE8" w:rsidRDefault="00003B24" w:rsidP="00C91D27">
      <w:pPr>
        <w:spacing w:after="200" w:line="276" w:lineRule="auto"/>
        <w:jc w:val="center"/>
        <w:rPr>
          <w:color w:val="A6A6A6"/>
          <w:sz w:val="40"/>
          <w:szCs w:val="40"/>
        </w:rPr>
      </w:pPr>
      <w:r>
        <w:rPr>
          <w:color w:val="A6A6A6"/>
          <w:sz w:val="40"/>
          <w:szCs w:val="40"/>
        </w:rPr>
        <w:t>Společnost pro r</w:t>
      </w:r>
      <w:r w:rsidR="00805AE8" w:rsidRPr="00805AE8">
        <w:rPr>
          <w:color w:val="A6A6A6"/>
          <w:sz w:val="40"/>
          <w:szCs w:val="40"/>
        </w:rPr>
        <w:t>ozvoj Humpolecka, z.s.</w:t>
      </w:r>
    </w:p>
    <w:p w:rsidR="00C91D27" w:rsidRDefault="002A2FF7" w:rsidP="00C91D27">
      <w:pPr>
        <w:spacing w:after="200" w:line="276" w:lineRule="auto"/>
        <w:jc w:val="center"/>
        <w:rPr>
          <w:color w:val="A6A6A6"/>
          <w:sz w:val="40"/>
          <w:szCs w:val="40"/>
        </w:rPr>
      </w:pPr>
      <w:bookmarkStart w:id="1" w:name="_heading=h.gjdgxs" w:colFirst="0" w:colLast="0"/>
      <w:bookmarkEnd w:id="1"/>
      <w:r>
        <w:rPr>
          <w:color w:val="A6A6A6"/>
          <w:sz w:val="40"/>
          <w:szCs w:val="40"/>
        </w:rPr>
        <w:t>HASIČI</w:t>
      </w:r>
    </w:p>
    <w:p w:rsidR="00C91D27" w:rsidRPr="0033144F" w:rsidRDefault="00805AE8" w:rsidP="00C91D27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88"/>
        <w:gridCol w:w="4477"/>
      </w:tblGrid>
      <w:tr w:rsidR="00C2221D" w:rsidRPr="001C1F58" w:rsidTr="00490C7E">
        <w:trPr>
          <w:trHeight w:val="279"/>
          <w:jc w:val="center"/>
        </w:trPr>
        <w:tc>
          <w:tcPr>
            <w:tcW w:w="912" w:type="pct"/>
            <w:shd w:val="clear" w:color="auto" w:fill="E2EFD9" w:themeFill="accent6" w:themeFillTint="33"/>
            <w:noWrap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lastRenderedPageBreak/>
              <w:t xml:space="preserve">NÁZEV PROJEKTOVÉHO ZÁMĚRU </w:t>
            </w:r>
          </w:p>
        </w:tc>
        <w:tc>
          <w:tcPr>
            <w:tcW w:w="4088" w:type="pct"/>
            <w:gridSpan w:val="2"/>
            <w:shd w:val="clear" w:color="auto" w:fill="auto"/>
            <w:vAlign w:val="center"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0C1986" w:rsidRPr="001C1F58" w:rsidTr="000C1986">
        <w:trPr>
          <w:trHeight w:val="341"/>
          <w:jc w:val="center"/>
        </w:trPr>
        <w:tc>
          <w:tcPr>
            <w:tcW w:w="912" w:type="pct"/>
            <w:vMerge w:val="restart"/>
            <w:shd w:val="clear" w:color="auto" w:fill="E2EFD9" w:themeFill="accent6" w:themeFillTint="33"/>
            <w:vAlign w:val="center"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485" w:type="pct"/>
            <w:shd w:val="clear" w:color="auto" w:fill="auto"/>
            <w:noWrap/>
            <w:vAlign w:val="center"/>
          </w:tcPr>
          <w:p w:rsidR="00C2221D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Společnost pro </w:t>
            </w:r>
            <w:r w:rsidR="00B44201">
              <w:rPr>
                <w:rFonts w:cs="Arial"/>
                <w:b/>
                <w:szCs w:val="20"/>
              </w:rPr>
              <w:t>r</w:t>
            </w:r>
            <w:r>
              <w:rPr>
                <w:rFonts w:cs="Arial"/>
                <w:b/>
                <w:szCs w:val="20"/>
              </w:rPr>
              <w:t>ozvoj Humpolecka, z.s.</w:t>
            </w:r>
          </w:p>
        </w:tc>
      </w:tr>
      <w:tr w:rsidR="000C1986" w:rsidRPr="001C1F58" w:rsidTr="000C1986">
        <w:trPr>
          <w:trHeight w:val="345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A4047D" w:rsidRDefault="00881B01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81B01">
              <w:rPr>
                <w:rFonts w:cs="Arial"/>
                <w:b/>
                <w:szCs w:val="20"/>
              </w:rPr>
              <w:t>2.2.1. Prevence bezpečnostních rizik a zvyšování akceschopnosti složek IZS</w:t>
            </w:r>
          </w:p>
        </w:tc>
      </w:tr>
      <w:tr w:rsidR="000C1986" w:rsidRPr="001C1F58" w:rsidTr="000C1986">
        <w:trPr>
          <w:trHeight w:val="279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1C1F58" w:rsidRDefault="002A2FF7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16363">
              <w:rPr>
                <w:rFonts w:cs="Arial"/>
                <w:bCs/>
                <w:sz w:val="20"/>
                <w:szCs w:val="20"/>
              </w:rPr>
              <w:t>61. výzva IROP – HASIČI – SC 5.1 (CLLD)</w:t>
            </w:r>
          </w:p>
        </w:tc>
      </w:tr>
      <w:tr w:rsidR="000C1986" w:rsidRPr="001C1F58" w:rsidTr="000C1986">
        <w:trPr>
          <w:trHeight w:val="263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2A2FF7" w:rsidRDefault="0033144F" w:rsidP="002A2FF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Cs w:val="20"/>
              </w:rPr>
            </w:pPr>
            <w:r w:rsidRPr="002A2FF7">
              <w:rPr>
                <w:rFonts w:cs="Arial"/>
                <w:b/>
                <w:szCs w:val="20"/>
              </w:rPr>
              <w:t xml:space="preserve">Společnost pro rozvoj Humpolecka – IROP 21+ </w:t>
            </w:r>
            <w:r w:rsidR="00B44201">
              <w:rPr>
                <w:rFonts w:cs="Arial"/>
                <w:b/>
                <w:szCs w:val="20"/>
              </w:rPr>
              <w:t>Hasiči</w:t>
            </w:r>
            <w:r w:rsidR="00B44201" w:rsidRPr="002A2FF7">
              <w:rPr>
                <w:rFonts w:cs="Arial"/>
                <w:b/>
                <w:szCs w:val="20"/>
              </w:rPr>
              <w:t> </w:t>
            </w:r>
          </w:p>
        </w:tc>
      </w:tr>
      <w:tr w:rsidR="000C1986" w:rsidRPr="001C1F58" w:rsidTr="000C1986">
        <w:trPr>
          <w:trHeight w:val="263"/>
          <w:jc w:val="center"/>
        </w:trPr>
        <w:tc>
          <w:tcPr>
            <w:tcW w:w="912" w:type="pct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0C1986" w:rsidRPr="001C1F58" w:rsidTr="000C1986">
        <w:trPr>
          <w:trHeight w:val="263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, obec, </w:t>
            </w:r>
            <w:r w:rsidR="00B44201">
              <w:rPr>
                <w:rFonts w:cs="Arial"/>
                <w:szCs w:val="20"/>
              </w:rPr>
              <w:t>PSČ</w:t>
            </w:r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0C1986" w:rsidRPr="001C1F58" w:rsidTr="000C1986">
        <w:trPr>
          <w:trHeight w:val="263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0C1986" w:rsidRPr="001C1F58" w:rsidTr="000C1986">
        <w:trPr>
          <w:trHeight w:val="263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0C1986" w:rsidRPr="001C1F58" w:rsidTr="000C1986">
        <w:trPr>
          <w:trHeight w:val="590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0C1986" w:rsidRPr="001C1F58" w:rsidTr="000C1986">
        <w:trPr>
          <w:trHeight w:val="3110"/>
          <w:jc w:val="center"/>
        </w:trPr>
        <w:tc>
          <w:tcPr>
            <w:tcW w:w="912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485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:rsidR="00C91D27" w:rsidRDefault="00C91D27" w:rsidP="00C91D27">
      <w:pPr>
        <w:spacing w:after="0"/>
        <w:rPr>
          <w:rFonts w:ascii="Arial" w:eastAsia="Arial" w:hAnsi="Arial" w:cs="Arial"/>
        </w:rPr>
      </w:pPr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882"/>
        <w:gridCol w:w="4479"/>
      </w:tblGrid>
      <w:tr w:rsidR="00C91D27" w:rsidRPr="00B13C32" w:rsidTr="00490C7E">
        <w:trPr>
          <w:trHeight w:val="288"/>
        </w:trPr>
        <w:tc>
          <w:tcPr>
            <w:tcW w:w="9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B13C32" w:rsidRDefault="00C91D27" w:rsidP="00C22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2221D">
              <w:rPr>
                <w:rFonts w:cs="Arial"/>
                <w:b/>
                <w:bCs/>
                <w:szCs w:val="20"/>
              </w:rPr>
              <w:t>REALIZACE PROJEKTU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od</w:t>
            </w:r>
          </w:p>
        </w:tc>
        <w:tc>
          <w:tcPr>
            <w:tcW w:w="2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B13C32" w:rsidRDefault="00C91D27" w:rsidP="000172C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3C3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1D27" w:rsidRPr="00B13C32" w:rsidTr="00490C7E">
        <w:trPr>
          <w:trHeight w:val="300"/>
        </w:trPr>
        <w:tc>
          <w:tcPr>
            <w:tcW w:w="9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B13C32" w:rsidRDefault="00C91D27" w:rsidP="000172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do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B13C32" w:rsidRDefault="00C91D27" w:rsidP="000172C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3C3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91D27" w:rsidRDefault="00C91D27" w:rsidP="00C91D27">
      <w:pPr>
        <w:spacing w:after="0"/>
        <w:rPr>
          <w:rFonts w:ascii="Arial" w:eastAsia="Arial" w:hAnsi="Arial" w:cs="Arial"/>
        </w:rPr>
      </w:pPr>
    </w:p>
    <w:tbl>
      <w:tblPr>
        <w:tblW w:w="50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864"/>
        <w:gridCol w:w="3605"/>
        <w:gridCol w:w="972"/>
      </w:tblGrid>
      <w:tr w:rsidR="00C91D27" w:rsidRPr="00C2221D" w:rsidTr="00490C7E">
        <w:trPr>
          <w:trHeight w:val="288"/>
        </w:trPr>
        <w:tc>
          <w:tcPr>
            <w:tcW w:w="9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C2221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2221D">
              <w:rPr>
                <w:rFonts w:cs="Arial"/>
                <w:b/>
                <w:szCs w:val="20"/>
              </w:rPr>
              <w:t>FINANCOVÁNÍ PROJEKTU</w:t>
            </w:r>
          </w:p>
        </w:tc>
        <w:tc>
          <w:tcPr>
            <w:tcW w:w="1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9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490C7E">
        <w:trPr>
          <w:trHeight w:val="288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celkové způsobilé výdaje (CZK)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490C7E">
        <w:trPr>
          <w:trHeight w:val="288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490C7E">
        <w:trPr>
          <w:trHeight w:val="300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</w:tbl>
    <w:p w:rsidR="00C91D27" w:rsidRPr="00C2221D" w:rsidRDefault="00C91D27" w:rsidP="00C91D27">
      <w:pPr>
        <w:spacing w:after="0"/>
        <w:rPr>
          <w:rFonts w:cs="Arial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484"/>
        <w:gridCol w:w="1485"/>
        <w:gridCol w:w="1484"/>
        <w:gridCol w:w="1485"/>
        <w:gridCol w:w="1485"/>
      </w:tblGrid>
      <w:tr w:rsidR="00C2221D" w:rsidRPr="001C1F58" w:rsidTr="00490C7E">
        <w:trPr>
          <w:trHeight w:val="885"/>
          <w:jc w:val="center"/>
        </w:trPr>
        <w:tc>
          <w:tcPr>
            <w:tcW w:w="1644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C2221D" w:rsidRPr="001C1F58" w:rsidTr="00490C7E">
        <w:trPr>
          <w:trHeight w:val="255"/>
          <w:jc w:val="center"/>
        </w:trPr>
        <w:tc>
          <w:tcPr>
            <w:tcW w:w="16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490C7E">
        <w:trPr>
          <w:trHeight w:val="255"/>
          <w:jc w:val="center"/>
        </w:trPr>
        <w:tc>
          <w:tcPr>
            <w:tcW w:w="16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490C7E">
        <w:trPr>
          <w:trHeight w:val="255"/>
          <w:jc w:val="center"/>
        </w:trPr>
        <w:tc>
          <w:tcPr>
            <w:tcW w:w="16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490C7E">
        <w:trPr>
          <w:trHeight w:val="270"/>
          <w:jc w:val="center"/>
        </w:trPr>
        <w:tc>
          <w:tcPr>
            <w:tcW w:w="16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C91D27" w:rsidRDefault="00C91D27" w:rsidP="00C91D27">
      <w:pPr>
        <w:rPr>
          <w:rFonts w:ascii="Arial" w:eastAsia="Arial" w:hAnsi="Arial" w:cs="Arial"/>
        </w:rPr>
      </w:pPr>
    </w:p>
    <w:tbl>
      <w:tblPr>
        <w:tblW w:w="9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96"/>
        <w:gridCol w:w="5007"/>
      </w:tblGrid>
      <w:tr w:rsidR="00805AE8" w:rsidRPr="000172C8" w:rsidTr="00805AE8">
        <w:trPr>
          <w:trHeight w:val="481"/>
          <w:jc w:val="center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0172C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172C8">
              <w:rPr>
                <w:rFonts w:cs="Arial"/>
                <w:b/>
                <w:szCs w:val="20"/>
              </w:rPr>
              <w:lastRenderedPageBreak/>
              <w:t>INFORMACE O PROJEKTU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0C1986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90C7E">
              <w:rPr>
                <w:rFonts w:eastAsia="Times New Roman"/>
                <w:bCs/>
                <w:color w:val="000000"/>
                <w:sz w:val="20"/>
                <w:szCs w:val="20"/>
              </w:rPr>
              <w:t>Anotace projektu:</w:t>
            </w:r>
            <w:r w:rsidRPr="00490C7E">
              <w:rPr>
                <w:rFonts w:eastAsia="Times New Roman"/>
                <w:bCs/>
                <w:color w:val="000000"/>
                <w:sz w:val="20"/>
                <w:szCs w:val="20"/>
              </w:rPr>
              <w:br/>
            </w:r>
            <w:r w:rsidRPr="000C19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(max. 500 znaků)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 w:rsidRPr="001C1F58">
              <w:rPr>
                <w:rFonts w:cs="Arial"/>
                <w:szCs w:val="20"/>
              </w:rPr>
              <w:t>opis projektu</w:t>
            </w:r>
            <w:r w:rsidR="00805AE8" w:rsidDel="0023690F">
              <w:rPr>
                <w:rFonts w:cs="Arial"/>
                <w:szCs w:val="20"/>
              </w:rPr>
              <w:t xml:space="preserve"> </w:t>
            </w:r>
            <w:r w:rsidR="00805AE8">
              <w:rPr>
                <w:rFonts w:cs="Arial"/>
                <w:szCs w:val="20"/>
              </w:rPr>
              <w:t>a podporované aktivity projektu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805AE8" w:rsidRPr="001C1F58">
              <w:rPr>
                <w:rFonts w:cs="Arial"/>
                <w:szCs w:val="20"/>
              </w:rPr>
              <w:t>íle projektu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003B24" w:rsidRDefault="00003B24" w:rsidP="000172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Jaký problém projekt řeší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="00805AE8" w:rsidRPr="001C1F58">
              <w:rPr>
                <w:rFonts w:cs="Arial"/>
                <w:szCs w:val="20"/>
              </w:rPr>
              <w:t>důvodnění potřebnosti projektu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805AE8"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1059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805AE8" w:rsidRPr="001C1F58">
              <w:rPr>
                <w:rFonts w:cs="Arial"/>
                <w:szCs w:val="20"/>
              </w:rPr>
              <w:t>tav připravenosti projektu</w:t>
            </w:r>
            <w:r w:rsidR="00805AE8">
              <w:rPr>
                <w:rFonts w:cs="Arial"/>
                <w:szCs w:val="20"/>
              </w:rPr>
              <w:t xml:space="preserve">, </w:t>
            </w:r>
            <w:r w:rsidR="00805AE8"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 w:rsidR="00881B01">
              <w:rPr>
                <w:rFonts w:cs="Arial"/>
                <w:szCs w:val="20"/>
              </w:rPr>
              <w:t xml:space="preserve"> </w:t>
            </w:r>
            <w:r w:rsidR="00805AE8">
              <w:rPr>
                <w:rFonts w:cs="Arial"/>
                <w:szCs w:val="20"/>
              </w:rPr>
              <w:t>např.</w:t>
            </w:r>
            <w:r w:rsidR="00805AE8" w:rsidRPr="001C1F58">
              <w:rPr>
                <w:rFonts w:cs="Arial"/>
                <w:szCs w:val="20"/>
              </w:rPr>
              <w:t xml:space="preserve"> prováděcí studie, </w:t>
            </w:r>
            <w:r w:rsidR="00805AE8">
              <w:rPr>
                <w:rFonts w:cs="Arial"/>
                <w:szCs w:val="20"/>
              </w:rPr>
              <w:t>podklady pro hodnocení</w:t>
            </w:r>
            <w:r w:rsidR="00805AE8" w:rsidRPr="001C1F58">
              <w:rPr>
                <w:rFonts w:cs="Arial"/>
                <w:szCs w:val="20"/>
              </w:rPr>
              <w:t>, analýza nákladů a výnosu, stavební povolení atd</w:t>
            </w:r>
            <w:r w:rsidR="00805AE8">
              <w:rPr>
                <w:rFonts w:cs="Arial"/>
                <w:szCs w:val="20"/>
              </w:rPr>
              <w:t>.</w:t>
            </w:r>
            <w:r w:rsidR="00805AE8" w:rsidRPr="001C1F58">
              <w:rPr>
                <w:rFonts w:cs="Arial"/>
                <w:szCs w:val="20"/>
              </w:rPr>
              <w:t xml:space="preserve"> 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</w:t>
            </w:r>
            <w:r w:rsidR="00805AE8" w:rsidRPr="001C1F58">
              <w:rPr>
                <w:rFonts w:cs="Arial"/>
                <w:szCs w:val="20"/>
              </w:rPr>
              <w:t>ředpokládané datum podání žádosti o podporu do výzvy ŘO</w:t>
            </w:r>
          </w:p>
        </w:tc>
        <w:tc>
          <w:tcPr>
            <w:tcW w:w="5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>
              <w:rPr>
                <w:rFonts w:cs="Arial"/>
                <w:szCs w:val="20"/>
              </w:rPr>
              <w:t xml:space="preserve">ředpokládané datum </w:t>
            </w:r>
            <w:r w:rsidR="00805AE8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00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>
              <w:rPr>
                <w:rFonts w:cs="Arial"/>
                <w:szCs w:val="20"/>
              </w:rPr>
              <w:t xml:space="preserve">ředpokládané datum </w:t>
            </w:r>
            <w:r w:rsidR="00805AE8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0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674"/>
          <w:jc w:val="center"/>
        </w:trPr>
        <w:tc>
          <w:tcPr>
            <w:tcW w:w="4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805AE8">
              <w:rPr>
                <w:rFonts w:cs="Arial"/>
                <w:szCs w:val="20"/>
              </w:rPr>
              <w:t xml:space="preserve">azba projektu na projekty žadatele financované z dalších dotačních zdrojů </w:t>
            </w:r>
          </w:p>
        </w:tc>
        <w:tc>
          <w:tcPr>
            <w:tcW w:w="500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</w:tbl>
    <w:p w:rsidR="00C2221D" w:rsidRDefault="00C2221D" w:rsidP="00C91D27">
      <w:pPr>
        <w:rPr>
          <w:rFonts w:ascii="Arial" w:eastAsia="Arial" w:hAnsi="Arial" w:cs="Arial"/>
        </w:rPr>
      </w:pPr>
    </w:p>
    <w:p w:rsidR="00C91D27" w:rsidRDefault="00C91D27" w:rsidP="00C91D27">
      <w:pPr>
        <w:rPr>
          <w:rFonts w:ascii="Arial" w:eastAsia="Arial" w:hAnsi="Arial" w:cs="Arial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C2221D" w:rsidRPr="001C1F58" w:rsidTr="00C2221D">
        <w:trPr>
          <w:trHeight w:val="270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SEZNAM PŘÍLOH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:rsidR="00C2221D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C2221D" w:rsidRDefault="00C2221D" w:rsidP="00C2221D"/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C2221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="00C2221D" w:rsidRPr="001C1F58">
              <w:rPr>
                <w:rFonts w:cs="Arial"/>
                <w:bCs/>
                <w:szCs w:val="20"/>
              </w:rPr>
              <w:t>tatutární zástupce</w:t>
            </w:r>
            <w:r w:rsidR="00C2221D">
              <w:rPr>
                <w:rFonts w:cs="Arial"/>
                <w:bCs/>
                <w:szCs w:val="20"/>
              </w:rPr>
              <w:t>/pověřený zástupce</w:t>
            </w:r>
            <w:r w:rsidR="00C2221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C2221D">
              <w:rPr>
                <w:rFonts w:cs="Arial"/>
                <w:bCs/>
                <w:szCs w:val="20"/>
              </w:rPr>
              <w:t>odpis předkladatele projektového záměru: (může být i elektronický podpis)</w:t>
            </w:r>
            <w:r w:rsidR="00C2221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BE4206" w:rsidRDefault="003D0CE2"/>
    <w:sectPr w:rsidR="00BE42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E2" w:rsidRDefault="003D0CE2">
      <w:pPr>
        <w:spacing w:after="0" w:line="240" w:lineRule="auto"/>
      </w:pPr>
      <w:r>
        <w:separator/>
      </w:r>
    </w:p>
  </w:endnote>
  <w:endnote w:type="continuationSeparator" w:id="0">
    <w:p w:rsidR="003D0CE2" w:rsidRDefault="003D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726506"/>
      <w:docPartObj>
        <w:docPartGallery w:val="Page Numbers (Bottom of Page)"/>
        <w:docPartUnique/>
      </w:docPartObj>
    </w:sdtPr>
    <w:sdtEndPr/>
    <w:sdtContent>
      <w:p w:rsidR="008E04ED" w:rsidRDefault="008E04E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01">
          <w:rPr>
            <w:noProof/>
          </w:rPr>
          <w:t>2</w:t>
        </w:r>
        <w:r>
          <w:fldChar w:fldCharType="end"/>
        </w:r>
      </w:p>
    </w:sdtContent>
  </w:sdt>
  <w:p w:rsidR="008E04ED" w:rsidRPr="008E04ED" w:rsidRDefault="008E04ED" w:rsidP="008E04ED">
    <w:pPr>
      <w:spacing w:after="0" w:line="240" w:lineRule="auto"/>
      <w:jc w:val="right"/>
      <w:rPr>
        <w:smallCaps/>
        <w:color w:val="A6A6A6"/>
        <w:sz w:val="16"/>
        <w:szCs w:val="16"/>
      </w:rPr>
    </w:pPr>
    <w:r w:rsidRPr="008E04ED">
      <w:rPr>
        <w:smallCaps/>
        <w:color w:val="A6A6A6"/>
        <w:sz w:val="16"/>
        <w:szCs w:val="16"/>
      </w:rPr>
      <w:t>FORMULÁŘ PROJEKTOVÉHO ZÁMĚRU PRO CLLD</w:t>
    </w:r>
  </w:p>
  <w:p w:rsidR="008E04ED" w:rsidRPr="008E04ED" w:rsidRDefault="008E04ED" w:rsidP="008E04ED">
    <w:pPr>
      <w:spacing w:after="0" w:line="240" w:lineRule="auto"/>
      <w:jc w:val="right"/>
      <w:rPr>
        <w:color w:val="A6A6A6"/>
        <w:sz w:val="16"/>
        <w:szCs w:val="16"/>
      </w:rPr>
    </w:pPr>
    <w:r w:rsidRPr="008E04ED">
      <w:rPr>
        <w:color w:val="A6A6A6"/>
        <w:sz w:val="16"/>
        <w:szCs w:val="16"/>
      </w:rPr>
      <w:t>Společnost pro rozvoj Humpolecka, z.s.</w:t>
    </w:r>
  </w:p>
  <w:p w:rsidR="008E04ED" w:rsidRPr="008E04ED" w:rsidRDefault="002A2FF7" w:rsidP="008E04ED">
    <w:pPr>
      <w:spacing w:after="0" w:line="240" w:lineRule="auto"/>
      <w:jc w:val="right"/>
      <w:rPr>
        <w:color w:val="A6A6A6"/>
        <w:sz w:val="16"/>
        <w:szCs w:val="16"/>
      </w:rPr>
    </w:pPr>
    <w:r>
      <w:rPr>
        <w:color w:val="A6A6A6"/>
        <w:sz w:val="16"/>
        <w:szCs w:val="16"/>
      </w:rPr>
      <w:t>HASIČI</w:t>
    </w:r>
  </w:p>
  <w:p w:rsidR="008E04ED" w:rsidRDefault="008E0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E2" w:rsidRDefault="003D0CE2">
      <w:pPr>
        <w:spacing w:after="0" w:line="240" w:lineRule="auto"/>
      </w:pPr>
      <w:r>
        <w:separator/>
      </w:r>
    </w:p>
  </w:footnote>
  <w:footnote w:type="continuationSeparator" w:id="0">
    <w:p w:rsidR="003D0CE2" w:rsidRDefault="003D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25B" w:rsidRDefault="00003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90FB9" wp14:editId="4BCCDFE8">
          <wp:simplePos x="0" y="0"/>
          <wp:positionH relativeFrom="margin">
            <wp:posOffset>4246880</wp:posOffset>
          </wp:positionH>
          <wp:positionV relativeFrom="paragraph">
            <wp:posOffset>76573</wp:posOffset>
          </wp:positionV>
          <wp:extent cx="1864995" cy="305435"/>
          <wp:effectExtent l="0" t="0" r="1905" b="0"/>
          <wp:wrapTight wrapText="bothSides">
            <wp:wrapPolygon edited="0">
              <wp:start x="0" y="0"/>
              <wp:lineTo x="0" y="20208"/>
              <wp:lineTo x="21401" y="20208"/>
              <wp:lineTo x="2140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AE8">
      <w:rPr>
        <w:noProof/>
        <w:color w:val="000000"/>
      </w:rPr>
      <w:drawing>
        <wp:inline distT="0" distB="0" distL="0" distR="0" wp14:anchorId="2A57972F" wp14:editId="7D4FADC7">
          <wp:extent cx="4066391" cy="50228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325" cy="502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125B" w:rsidRDefault="003D0C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E4A2E"/>
    <w:multiLevelType w:val="hybridMultilevel"/>
    <w:tmpl w:val="0612488E"/>
    <w:lvl w:ilvl="0" w:tplc="3E36F8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8CA1E75"/>
    <w:multiLevelType w:val="hybridMultilevel"/>
    <w:tmpl w:val="A7222BD4"/>
    <w:lvl w:ilvl="0" w:tplc="092C1A48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27"/>
    <w:rsid w:val="00003B24"/>
    <w:rsid w:val="000C1986"/>
    <w:rsid w:val="001C5DBA"/>
    <w:rsid w:val="002A2FF7"/>
    <w:rsid w:val="0033144F"/>
    <w:rsid w:val="003D0CE2"/>
    <w:rsid w:val="00403503"/>
    <w:rsid w:val="00490C7E"/>
    <w:rsid w:val="006E3D51"/>
    <w:rsid w:val="00745F75"/>
    <w:rsid w:val="007F1378"/>
    <w:rsid w:val="00805AE8"/>
    <w:rsid w:val="00881B01"/>
    <w:rsid w:val="008E04ED"/>
    <w:rsid w:val="00A34AB2"/>
    <w:rsid w:val="00A4047D"/>
    <w:rsid w:val="00A9565E"/>
    <w:rsid w:val="00B13DBD"/>
    <w:rsid w:val="00B44201"/>
    <w:rsid w:val="00BF7DDE"/>
    <w:rsid w:val="00C2221D"/>
    <w:rsid w:val="00C60E72"/>
    <w:rsid w:val="00C91D27"/>
    <w:rsid w:val="00C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1642-2029-4E50-AD5F-F089CC1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D27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B24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B24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3314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201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8C95-41EE-41C5-8E51-14FF237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krcilova</cp:lastModifiedBy>
  <cp:revision>6</cp:revision>
  <dcterms:created xsi:type="dcterms:W3CDTF">2024-01-16T13:08:00Z</dcterms:created>
  <dcterms:modified xsi:type="dcterms:W3CDTF">2024-02-15T08:50:00Z</dcterms:modified>
</cp:coreProperties>
</file>